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chpflanzung FT - Wes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achpflanzungen FT-West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